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DAD" w:rsidRPr="004D5021" w:rsidRDefault="009C6DAD" w:rsidP="004D5021">
      <w:pPr>
        <w:pStyle w:val="NormaleWeb"/>
        <w:spacing w:before="0" w:beforeAutospacing="0" w:after="0" w:afterAutospacing="0"/>
        <w:jc w:val="center"/>
        <w:rPr>
          <w:rFonts w:ascii="Bookman Old Style" w:hAnsi="Bookman Old Style"/>
          <w:lang w:val="fr-FR"/>
        </w:rPr>
      </w:pPr>
      <w:r w:rsidRPr="004D5021">
        <w:rPr>
          <w:rFonts w:ascii="Bookman Old Style" w:hAnsi="Bookman Old Style"/>
          <w:i/>
          <w:iCs/>
          <w:lang w:val="fr-FR"/>
        </w:rPr>
        <w:t>Message de Sa Sainteté le Pape Léon XIV</w:t>
      </w:r>
    </w:p>
    <w:p w:rsidR="009C6DAD" w:rsidRPr="004D5021" w:rsidRDefault="009C6DAD" w:rsidP="004D5021">
      <w:pPr>
        <w:pStyle w:val="NormaleWeb"/>
        <w:spacing w:before="0" w:beforeAutospacing="0" w:after="0" w:afterAutospacing="0"/>
        <w:jc w:val="center"/>
        <w:rPr>
          <w:rFonts w:ascii="Bookman Old Style" w:hAnsi="Bookman Old Style"/>
          <w:lang w:val="fr-FR"/>
        </w:rPr>
      </w:pPr>
      <w:proofErr w:type="gramStart"/>
      <w:r w:rsidRPr="004D5021">
        <w:rPr>
          <w:rFonts w:ascii="Bookman Old Style" w:hAnsi="Bookman Old Style"/>
          <w:i/>
          <w:iCs/>
          <w:lang w:val="fr-FR"/>
        </w:rPr>
        <w:t>pour</w:t>
      </w:r>
      <w:proofErr w:type="gramEnd"/>
      <w:r w:rsidRPr="004D5021">
        <w:rPr>
          <w:rFonts w:ascii="Bookman Old Style" w:hAnsi="Bookman Old Style"/>
          <w:i/>
          <w:iCs/>
          <w:lang w:val="fr-FR"/>
        </w:rPr>
        <w:t xml:space="preserve"> la 12</w:t>
      </w:r>
      <w:r w:rsidRPr="004D5021">
        <w:rPr>
          <w:rFonts w:ascii="Bookman Old Style" w:hAnsi="Bookman Old Style"/>
          <w:i/>
          <w:iCs/>
          <w:vertAlign w:val="superscript"/>
          <w:lang w:val="fr-FR"/>
        </w:rPr>
        <w:t>e</w:t>
      </w:r>
      <w:r w:rsidRPr="004D5021">
        <w:rPr>
          <w:rFonts w:ascii="Bookman Old Style" w:hAnsi="Bookman Old Style"/>
          <w:i/>
          <w:iCs/>
          <w:lang w:val="fr-FR"/>
        </w:rPr>
        <w:t xml:space="preserve"> Journée mondiale de prière et de sensibilisation</w:t>
      </w:r>
    </w:p>
    <w:p w:rsidR="009C6DAD" w:rsidRPr="004D5021" w:rsidRDefault="009C6DAD" w:rsidP="004D5021">
      <w:pPr>
        <w:pStyle w:val="NormaleWeb"/>
        <w:spacing w:before="0" w:beforeAutospacing="0" w:after="0" w:afterAutospacing="0"/>
        <w:jc w:val="center"/>
        <w:rPr>
          <w:rFonts w:ascii="Bookman Old Style" w:hAnsi="Bookman Old Style"/>
          <w:lang w:val="fr-FR"/>
        </w:rPr>
      </w:pPr>
      <w:proofErr w:type="gramStart"/>
      <w:r w:rsidRPr="004D5021">
        <w:rPr>
          <w:rFonts w:ascii="Bookman Old Style" w:hAnsi="Bookman Old Style"/>
          <w:i/>
          <w:iCs/>
          <w:lang w:val="fr-FR"/>
        </w:rPr>
        <w:t>contre</w:t>
      </w:r>
      <w:proofErr w:type="gramEnd"/>
      <w:r w:rsidRPr="004D5021">
        <w:rPr>
          <w:rFonts w:ascii="Bookman Old Style" w:hAnsi="Bookman Old Style"/>
          <w:i/>
          <w:iCs/>
          <w:lang w:val="fr-FR"/>
        </w:rPr>
        <w:t xml:space="preserve"> la traite des êtres humains</w:t>
      </w:r>
    </w:p>
    <w:p w:rsidR="009C6DAD" w:rsidRPr="004D5021" w:rsidRDefault="009C6DAD" w:rsidP="004D5021">
      <w:pPr>
        <w:pStyle w:val="NormaleWeb"/>
        <w:spacing w:before="0" w:beforeAutospacing="0" w:after="0" w:afterAutospacing="0"/>
        <w:jc w:val="center"/>
        <w:rPr>
          <w:rFonts w:ascii="Bookman Old Style" w:hAnsi="Bookman Old Style"/>
        </w:rPr>
      </w:pPr>
      <w:r w:rsidRPr="004D5021">
        <w:rPr>
          <w:rFonts w:ascii="Bookman Old Style" w:hAnsi="Bookman Old Style"/>
          <w:i/>
          <w:iCs/>
        </w:rPr>
        <w:t xml:space="preserve">8 </w:t>
      </w:r>
      <w:proofErr w:type="spellStart"/>
      <w:r w:rsidRPr="004D5021">
        <w:rPr>
          <w:rFonts w:ascii="Bookman Old Style" w:hAnsi="Bookman Old Style"/>
          <w:i/>
          <w:iCs/>
        </w:rPr>
        <w:t>février</w:t>
      </w:r>
      <w:proofErr w:type="spellEnd"/>
      <w:r w:rsidRPr="004D5021">
        <w:rPr>
          <w:rFonts w:ascii="Bookman Old Style" w:hAnsi="Bookman Old Style"/>
          <w:i/>
          <w:iCs/>
        </w:rPr>
        <w:t xml:space="preserve"> 2026</w:t>
      </w:r>
    </w:p>
    <w:p w:rsidR="000C7A48" w:rsidRPr="004D5021" w:rsidRDefault="000C7A48" w:rsidP="004D5021">
      <w:pPr>
        <w:jc w:val="both"/>
        <w:rPr>
          <w:rFonts w:ascii="Bookman Old Style" w:hAnsi="Bookman Old Style"/>
        </w:rPr>
      </w:pPr>
    </w:p>
    <w:p w:rsidR="009C6DAD" w:rsidRPr="004D5021" w:rsidRDefault="009C6DAD" w:rsidP="004D5021">
      <w:pPr>
        <w:pStyle w:val="NormaleWeb"/>
        <w:jc w:val="both"/>
        <w:rPr>
          <w:rFonts w:ascii="Bookman Old Style" w:hAnsi="Bookman Old Style"/>
          <w:lang w:val="fr-FR"/>
        </w:rPr>
      </w:pPr>
      <w:r w:rsidRPr="004D5021">
        <w:rPr>
          <w:rFonts w:ascii="Bookman Old Style" w:hAnsi="Bookman Old Style"/>
          <w:b/>
          <w:bCs/>
          <w:lang w:val="fr-FR"/>
        </w:rPr>
        <w:t>La paix commence par la dignité : un appel mondial pour mettre fin à la traite des êtres humains</w:t>
      </w:r>
    </w:p>
    <w:p w:rsidR="009C6DAD" w:rsidRPr="004D5021" w:rsidRDefault="009C6DAD" w:rsidP="004D5021">
      <w:pPr>
        <w:jc w:val="both"/>
        <w:rPr>
          <w:rFonts w:ascii="Bookman Old Style" w:hAnsi="Bookman Old Style"/>
          <w:lang w:val="fr-FR"/>
        </w:rPr>
      </w:pPr>
    </w:p>
    <w:p w:rsidR="009C6DAD" w:rsidRPr="004D5021" w:rsidRDefault="009C6DAD" w:rsidP="004D5021">
      <w:pPr>
        <w:pStyle w:val="NormaleWeb"/>
        <w:jc w:val="both"/>
        <w:rPr>
          <w:rFonts w:ascii="Bookman Old Style" w:hAnsi="Bookman Old Style"/>
          <w:lang w:val="fr-FR"/>
        </w:rPr>
      </w:pPr>
      <w:r w:rsidRPr="004D5021">
        <w:rPr>
          <w:rFonts w:ascii="Bookman Old Style" w:hAnsi="Bookman Old Style"/>
          <w:lang w:val="fr-FR"/>
        </w:rPr>
        <w:t>Chers frères et sœurs,</w:t>
      </w:r>
    </w:p>
    <w:p w:rsidR="009C6DAD" w:rsidRPr="004D5021" w:rsidRDefault="004D5021" w:rsidP="004D5021">
      <w:pPr>
        <w:pStyle w:val="NormaleWeb"/>
        <w:ind w:firstLine="708"/>
        <w:jc w:val="both"/>
        <w:rPr>
          <w:rFonts w:ascii="Bookman Old Style" w:hAnsi="Bookman Old Style"/>
          <w:lang w:val="fr-FR"/>
        </w:rPr>
      </w:pPr>
      <w:r>
        <w:rPr>
          <w:rFonts w:ascii="Bookman Old Style" w:hAnsi="Bookman Old Style"/>
          <w:lang w:val="fr-FR"/>
        </w:rPr>
        <w:t>À l’</w:t>
      </w:r>
      <w:r w:rsidR="009C6DAD" w:rsidRPr="004D5021">
        <w:rPr>
          <w:rFonts w:ascii="Bookman Old Style" w:hAnsi="Bookman Old Style"/>
          <w:lang w:val="fr-FR"/>
        </w:rPr>
        <w:t>occasion de la 12</w:t>
      </w:r>
      <w:r w:rsidR="009C6DAD" w:rsidRPr="004D5021">
        <w:rPr>
          <w:rFonts w:ascii="Bookman Old Style" w:hAnsi="Bookman Old Style"/>
          <w:vertAlign w:val="superscript"/>
          <w:lang w:val="fr-FR"/>
        </w:rPr>
        <w:t>e</w:t>
      </w:r>
      <w:r w:rsidR="009C6DAD" w:rsidRPr="004D5021">
        <w:rPr>
          <w:rFonts w:ascii="Bookman Old Style" w:hAnsi="Bookman Old Style"/>
          <w:lang w:val="fr-FR"/>
        </w:rPr>
        <w:t xml:space="preserve"> Journée mondiale de prière et de sensibilisation contre la traite des êtres huma</w:t>
      </w:r>
      <w:r>
        <w:rPr>
          <w:rFonts w:ascii="Bookman Old Style" w:hAnsi="Bookman Old Style"/>
          <w:lang w:val="fr-FR"/>
        </w:rPr>
        <w:t>ins, je renouvelle avec force l’appel urgent de l’</w:t>
      </w:r>
      <w:r w:rsidR="009C6DAD" w:rsidRPr="004D5021">
        <w:rPr>
          <w:rFonts w:ascii="Bookman Old Style" w:hAnsi="Bookman Old Style"/>
          <w:lang w:val="fr-FR"/>
        </w:rPr>
        <w:t>Église à lutter</w:t>
      </w:r>
      <w:r>
        <w:rPr>
          <w:rFonts w:ascii="Bookman Old Style" w:hAnsi="Bookman Old Style"/>
          <w:lang w:val="fr-FR"/>
        </w:rPr>
        <w:t xml:space="preserve"> contre ce grave crime contre l’</w:t>
      </w:r>
      <w:r w:rsidR="009C6DAD" w:rsidRPr="004D5021">
        <w:rPr>
          <w:rFonts w:ascii="Bookman Old Style" w:hAnsi="Bookman Old Style"/>
          <w:lang w:val="fr-FR"/>
        </w:rPr>
        <w:t>humanité et à y mettre fin.</w:t>
      </w:r>
    </w:p>
    <w:p w:rsidR="009C6DAD" w:rsidRPr="004D5021" w:rsidRDefault="009C6DAD" w:rsidP="004D5021">
      <w:pPr>
        <w:pStyle w:val="NormaleWeb"/>
        <w:ind w:firstLine="708"/>
        <w:jc w:val="both"/>
        <w:rPr>
          <w:rFonts w:ascii="Bookman Old Style" w:hAnsi="Bookman Old Style"/>
          <w:lang w:val="fr-FR"/>
        </w:rPr>
      </w:pPr>
      <w:r w:rsidRPr="004D5021">
        <w:rPr>
          <w:rFonts w:ascii="Bookman Old Style" w:hAnsi="Bookman Old Style"/>
          <w:lang w:val="fr-FR"/>
        </w:rPr>
        <w:t>Cette année en particulier, je souhaite rapp</w:t>
      </w:r>
      <w:r w:rsidRPr="004D5021">
        <w:rPr>
          <w:rFonts w:ascii="Bookman Old Style" w:hAnsi="Bookman Old Style"/>
          <w:lang w:val="fr-FR"/>
        </w:rPr>
        <w:t>eler la salutation du Seigneur R</w:t>
      </w:r>
      <w:r w:rsidRPr="004D5021">
        <w:rPr>
          <w:rFonts w:ascii="Bookman Old Style" w:hAnsi="Bookman Old Style"/>
          <w:lang w:val="fr-FR"/>
        </w:rPr>
        <w:t>essuscité : « La paix soit avec vous » (</w:t>
      </w:r>
      <w:proofErr w:type="spellStart"/>
      <w:r w:rsidRPr="004D5021">
        <w:rPr>
          <w:rFonts w:ascii="Bookman Old Style" w:hAnsi="Bookman Old Style"/>
          <w:i/>
          <w:iCs/>
          <w:lang w:val="fr-FR"/>
        </w:rPr>
        <w:t>Jn</w:t>
      </w:r>
      <w:proofErr w:type="spellEnd"/>
      <w:r w:rsidR="004D5021">
        <w:rPr>
          <w:rFonts w:ascii="Bookman Old Style" w:hAnsi="Bookman Old Style"/>
          <w:lang w:val="fr-FR"/>
        </w:rPr>
        <w:t xml:space="preserve"> 20, 19). Ces mots sont plus qu’</w:t>
      </w:r>
      <w:r w:rsidRPr="004D5021">
        <w:rPr>
          <w:rFonts w:ascii="Bookman Old Style" w:hAnsi="Bookman Old Style"/>
          <w:lang w:val="fr-FR"/>
        </w:rPr>
        <w:t>une simple salutation ; ils offrent un chemin vers une humanité renouvelée. La paix véritable commence par la reconnaissance et la protection de la dignité donnée par Dieu à chaque personne. Pourtant, à une époque marquée par une escalade de la violence, nombreux sont ceux qui sont tentés de rechercher la paix « par les armes, comme condition pour affirmer leur propre domination » (</w:t>
      </w:r>
      <w:r w:rsidRPr="004D5021">
        <w:rPr>
          <w:rFonts w:ascii="Bookman Old Style" w:hAnsi="Bookman Old Style"/>
          <w:i/>
          <w:iCs/>
          <w:lang w:val="fr-FR"/>
        </w:rPr>
        <w:t>Discours aux membres du Corps diplomatique accrédité auprès du Saint-Siège</w:t>
      </w:r>
      <w:r w:rsidRPr="004D5021">
        <w:rPr>
          <w:rFonts w:ascii="Bookman Old Style" w:hAnsi="Bookman Old Style"/>
          <w:lang w:val="fr-FR"/>
        </w:rPr>
        <w:t>, 9 janvier 2026). De plus, dans les situations de conflit, la perte de vies humaines est trop souvent considérée par les bellicistes c</w:t>
      </w:r>
      <w:r w:rsidR="00D20915">
        <w:rPr>
          <w:rFonts w:ascii="Bookman Old Style" w:hAnsi="Bookman Old Style"/>
          <w:lang w:val="fr-FR"/>
        </w:rPr>
        <w:t>omme un “</w:t>
      </w:r>
      <w:r w:rsidRPr="004D5021">
        <w:rPr>
          <w:rFonts w:ascii="Bookman Old Style" w:hAnsi="Bookman Old Style"/>
          <w:lang w:val="fr-FR"/>
        </w:rPr>
        <w:t>dommage collatéral</w:t>
      </w:r>
      <w:r w:rsidR="00D20915">
        <w:rPr>
          <w:rFonts w:ascii="Bookman Old Style" w:hAnsi="Bookman Old Style"/>
          <w:lang w:val="fr-FR"/>
        </w:rPr>
        <w:t>”</w:t>
      </w:r>
      <w:r w:rsidRPr="00D20915">
        <w:rPr>
          <w:rFonts w:ascii="Bookman Old Style" w:hAnsi="Bookman Old Style"/>
          <w:lang w:val="fr-FR"/>
        </w:rPr>
        <w:t xml:space="preserve">, </w:t>
      </w:r>
      <w:r w:rsidRPr="008C7E88">
        <w:rPr>
          <w:rFonts w:ascii="Bookman Old Style" w:hAnsi="Bookman Old Style"/>
          <w:lang w:val="fr-FR"/>
        </w:rPr>
        <w:t>sac</w:t>
      </w:r>
      <w:r w:rsidR="004D5021" w:rsidRPr="008C7E88">
        <w:rPr>
          <w:rFonts w:ascii="Bookman Old Style" w:hAnsi="Bookman Old Style"/>
          <w:lang w:val="fr-FR"/>
        </w:rPr>
        <w:t>rifiées</w:t>
      </w:r>
      <w:r w:rsidR="004D5021">
        <w:rPr>
          <w:rFonts w:ascii="Bookman Old Style" w:hAnsi="Bookman Old Style"/>
          <w:lang w:val="fr-FR"/>
        </w:rPr>
        <w:t xml:space="preserve"> au nom de la poursuite d’</w:t>
      </w:r>
      <w:r w:rsidRPr="004D5021">
        <w:rPr>
          <w:rFonts w:ascii="Bookman Old Style" w:hAnsi="Bookman Old Style"/>
          <w:lang w:val="fr-FR"/>
        </w:rPr>
        <w:t>intérêts politiques ou économiques.</w:t>
      </w:r>
    </w:p>
    <w:p w:rsidR="009C6DAD" w:rsidRPr="004D5021" w:rsidRDefault="009C6DAD" w:rsidP="004D5021">
      <w:pPr>
        <w:pStyle w:val="NormaleWeb"/>
        <w:ind w:firstLine="708"/>
        <w:jc w:val="both"/>
        <w:rPr>
          <w:rFonts w:ascii="Bookman Old Style" w:hAnsi="Bookman Old Style"/>
          <w:lang w:val="fr-FR"/>
        </w:rPr>
      </w:pPr>
      <w:r w:rsidRPr="004D5021">
        <w:rPr>
          <w:rFonts w:ascii="Bookman Old Style" w:hAnsi="Bookman Old Style"/>
          <w:lang w:val="fr-FR"/>
        </w:rPr>
        <w:t>Malheureusement, cette même logique de domination et de mépris pour la vie humaine alimente également le fléau de</w:t>
      </w:r>
      <w:r w:rsidR="004D5021">
        <w:rPr>
          <w:rFonts w:ascii="Bookman Old Style" w:hAnsi="Bookman Old Style"/>
          <w:lang w:val="fr-FR"/>
        </w:rPr>
        <w:t xml:space="preserve"> la traite des êtres humains. L’</w:t>
      </w:r>
      <w:r w:rsidRPr="004D5021">
        <w:rPr>
          <w:rFonts w:ascii="Bookman Old Style" w:hAnsi="Bookman Old Style"/>
          <w:lang w:val="fr-FR"/>
        </w:rPr>
        <w:t xml:space="preserve">instabilité géopolitique et les conflits armés créent un terrain fertile pour les trafiquants qui exploitent les plus vulnérables, en particulier les personnes déplacées, les migrants et les réfugiés. Dans ce paradigme brisé, les femmes et les enfants sont les plus touchés par ce commerce odieux. De plus, le fossé grandissant entre les riches et </w:t>
      </w:r>
      <w:proofErr w:type="gramStart"/>
      <w:r w:rsidRPr="004D5021">
        <w:rPr>
          <w:rFonts w:ascii="Bookman Old Style" w:hAnsi="Bookman Old Style"/>
          <w:lang w:val="fr-FR"/>
        </w:rPr>
        <w:t>les pauvres plonge</w:t>
      </w:r>
      <w:proofErr w:type="gramEnd"/>
      <w:r w:rsidRPr="004D5021">
        <w:rPr>
          <w:rFonts w:ascii="Bookman Old Style" w:hAnsi="Bookman Old Style"/>
          <w:lang w:val="fr-FR"/>
        </w:rPr>
        <w:t xml:space="preserve"> de nombreuses personnes dans une situation précaire, les rendant vulnérables aux promesses trompeuses des recruteurs.</w:t>
      </w:r>
    </w:p>
    <w:p w:rsidR="009C6DAD" w:rsidRPr="004D5021" w:rsidRDefault="009C6DAD" w:rsidP="004D5021">
      <w:pPr>
        <w:pStyle w:val="NormaleWeb"/>
        <w:ind w:firstLine="708"/>
        <w:jc w:val="both"/>
        <w:rPr>
          <w:rFonts w:ascii="Bookman Old Style" w:hAnsi="Bookman Old Style"/>
          <w:lang w:val="fr-FR"/>
        </w:rPr>
      </w:pPr>
      <w:r w:rsidRPr="004D5021">
        <w:rPr>
          <w:rFonts w:ascii="Bookman Old Style" w:hAnsi="Bookman Old Style"/>
          <w:lang w:val="fr-FR"/>
        </w:rPr>
        <w:t>Ce phénomène est particulièrement inquiétant dans le</w:t>
      </w:r>
      <w:r w:rsidR="004D5021">
        <w:rPr>
          <w:rFonts w:ascii="Bookman Old Style" w:hAnsi="Bookman Old Style"/>
          <w:lang w:val="fr-FR"/>
        </w:rPr>
        <w:t xml:space="preserve"> contexte de la montée de ce qu’on appelle “le cyber-esclavage”</w:t>
      </w:r>
      <w:r w:rsidRPr="004D5021">
        <w:rPr>
          <w:rFonts w:ascii="Bookman Old Style" w:hAnsi="Bookman Old Style"/>
          <w:lang w:val="fr-FR"/>
        </w:rPr>
        <w:t xml:space="preserve">, qui consiste à attirer des individus dans des stratagèmes frauduleux et des activités criminelles, telles que la fraude en ligne et le trafic de drogue. Dans de tels cas, la victime </w:t>
      </w:r>
      <w:r w:rsidR="004D5021">
        <w:rPr>
          <w:rFonts w:ascii="Bookman Old Style" w:hAnsi="Bookman Old Style"/>
          <w:lang w:val="fr-FR"/>
        </w:rPr>
        <w:t>est contrainte d’</w:t>
      </w:r>
      <w:r w:rsidRPr="004D5021">
        <w:rPr>
          <w:rFonts w:ascii="Bookman Old Style" w:hAnsi="Bookman Old Style"/>
          <w:lang w:val="fr-FR"/>
        </w:rPr>
        <w:t>assumer le rôle de coupable, ce qui aggrave ses blessures spirituelles. Ces formes de violence ne sont pas des inciden</w:t>
      </w:r>
      <w:r w:rsidR="004D5021">
        <w:rPr>
          <w:rFonts w:ascii="Bookman Old Style" w:hAnsi="Bookman Old Style"/>
          <w:lang w:val="fr-FR"/>
        </w:rPr>
        <w:t>ts isolés, mais les symptômes d’</w:t>
      </w:r>
      <w:r w:rsidRPr="004D5021">
        <w:rPr>
          <w:rFonts w:ascii="Bookman Old Style" w:hAnsi="Bookman Old Style"/>
          <w:lang w:val="fr-FR"/>
        </w:rPr>
        <w:t>une culture qui a oublié comment aimer comme le Christ aime.</w:t>
      </w:r>
    </w:p>
    <w:p w:rsidR="009C6DAD" w:rsidRPr="004D5021" w:rsidRDefault="009C6DAD" w:rsidP="004D5021">
      <w:pPr>
        <w:pStyle w:val="NormaleWeb"/>
        <w:ind w:firstLine="708"/>
        <w:jc w:val="both"/>
        <w:rPr>
          <w:rFonts w:ascii="Bookman Old Style" w:hAnsi="Bookman Old Style"/>
          <w:lang w:val="fr-FR"/>
        </w:rPr>
      </w:pPr>
      <w:r w:rsidRPr="004D5021">
        <w:rPr>
          <w:rFonts w:ascii="Bookman Old Style" w:hAnsi="Bookman Old Style"/>
          <w:lang w:val="fr-FR"/>
        </w:rPr>
        <w:t>Face à ces graves défis, nous nous tournons vers la prière et la prise de</w:t>
      </w:r>
      <w:r w:rsidR="004D5021">
        <w:rPr>
          <w:rFonts w:ascii="Bookman Old Style" w:hAnsi="Bookman Old Style"/>
          <w:lang w:val="fr-FR"/>
        </w:rPr>
        <w:t xml:space="preserve"> conscience. La prière est la “petite flamme”</w:t>
      </w:r>
      <w:r w:rsidRPr="004D5021">
        <w:rPr>
          <w:rFonts w:ascii="Bookman Old Style" w:hAnsi="Bookman Old Style"/>
          <w:lang w:val="fr-FR"/>
        </w:rPr>
        <w:t xml:space="preserve"> que nous devons préserver au milieu de la tempête, car elle nous</w:t>
      </w:r>
      <w:r w:rsidR="00D20915">
        <w:rPr>
          <w:rFonts w:ascii="Bookman Old Style" w:hAnsi="Bookman Old Style"/>
          <w:lang w:val="fr-FR"/>
        </w:rPr>
        <w:t xml:space="preserve"> donne la force de résister à l’</w:t>
      </w:r>
      <w:r w:rsidRPr="004D5021">
        <w:rPr>
          <w:rFonts w:ascii="Bookman Old Style" w:hAnsi="Bookman Old Style"/>
          <w:lang w:val="fr-FR"/>
        </w:rPr>
        <w:t>indifférence</w:t>
      </w:r>
      <w:r w:rsidR="00D20915">
        <w:rPr>
          <w:rFonts w:ascii="Bookman Old Style" w:hAnsi="Bookman Old Style"/>
          <w:lang w:val="fr-FR"/>
        </w:rPr>
        <w:t xml:space="preserve"> face à l’</w:t>
      </w:r>
      <w:r w:rsidRPr="004D5021">
        <w:rPr>
          <w:rFonts w:ascii="Bookman Old Style" w:hAnsi="Bookman Old Style"/>
          <w:lang w:val="fr-FR"/>
        </w:rPr>
        <w:t>injustice. La pr</w:t>
      </w:r>
      <w:r w:rsidR="00D20915">
        <w:rPr>
          <w:rFonts w:ascii="Bookman Old Style" w:hAnsi="Bookman Old Style"/>
          <w:lang w:val="fr-FR"/>
        </w:rPr>
        <w:t>ise de conscience nous permet d’</w:t>
      </w:r>
      <w:r w:rsidRPr="004D5021">
        <w:rPr>
          <w:rFonts w:ascii="Bookman Old Style" w:hAnsi="Bookman Old Style"/>
          <w:lang w:val="fr-FR"/>
        </w:rPr>
        <w:t xml:space="preserve">identifier les mécanismes cachés </w:t>
      </w:r>
      <w:r w:rsidR="00D20915">
        <w:rPr>
          <w:rFonts w:ascii="Bookman Old Style" w:hAnsi="Bookman Old Style"/>
          <w:lang w:val="fr-FR"/>
        </w:rPr>
        <w:lastRenderedPageBreak/>
        <w:t>d’</w:t>
      </w:r>
      <w:r w:rsidRPr="004D5021">
        <w:rPr>
          <w:rFonts w:ascii="Bookman Old Style" w:hAnsi="Bookman Old Style"/>
          <w:lang w:val="fr-FR"/>
        </w:rPr>
        <w:t>exploitation dans nos quartiers et dans les espaces numériques. En fin de compte, la violence de la traite des êtres humains ne peut être surmontée que par une vision renouvelée qui considère chaque individu comme un enfant bien-aimé de Dieu.</w:t>
      </w:r>
    </w:p>
    <w:p w:rsidR="009C6DAD" w:rsidRPr="004D5021" w:rsidRDefault="009C6DAD" w:rsidP="00D20915">
      <w:pPr>
        <w:pStyle w:val="NormaleWeb"/>
        <w:ind w:firstLine="708"/>
        <w:jc w:val="both"/>
        <w:rPr>
          <w:rFonts w:ascii="Bookman Old Style" w:hAnsi="Bookman Old Style"/>
          <w:lang w:val="fr-FR"/>
        </w:rPr>
      </w:pPr>
      <w:r w:rsidRPr="004D5021">
        <w:rPr>
          <w:rFonts w:ascii="Bookman Old Style" w:hAnsi="Bookman Old Style"/>
          <w:lang w:val="fr-FR"/>
        </w:rPr>
        <w:t>Je tiens à exprimer ma sincère gratitude à tous ceux qui servent comme les mains du Christ, en venant en aide aux victimes de la traite, y compris les réseaux et organisations internationaux. Je tiens également à rendre hommage aux survivants qu</w:t>
      </w:r>
      <w:r w:rsidR="00D20915">
        <w:rPr>
          <w:rFonts w:ascii="Bookman Old Style" w:hAnsi="Bookman Old Style"/>
          <w:lang w:val="fr-FR"/>
        </w:rPr>
        <w:t>i sont devenus des défenseurs d’</w:t>
      </w:r>
      <w:r w:rsidRPr="004D5021">
        <w:rPr>
          <w:rFonts w:ascii="Bookman Old Style" w:hAnsi="Bookman Old Style"/>
          <w:lang w:val="fr-FR"/>
        </w:rPr>
        <w:t>autres victimes. Que le Seigneur les bénisse pour leur courage, leur fidélité et leur engagement sans faille.</w:t>
      </w:r>
    </w:p>
    <w:p w:rsidR="004D5021" w:rsidRPr="004D5021" w:rsidRDefault="004D5021" w:rsidP="00D20915">
      <w:pPr>
        <w:pStyle w:val="NormaleWeb"/>
        <w:ind w:firstLine="708"/>
        <w:jc w:val="both"/>
        <w:rPr>
          <w:rFonts w:ascii="Bookman Old Style" w:hAnsi="Bookman Old Style"/>
          <w:lang w:val="fr-FR"/>
        </w:rPr>
      </w:pPr>
      <w:r w:rsidRPr="004D5021">
        <w:rPr>
          <w:rFonts w:ascii="Bookman Old Style" w:hAnsi="Bookman Old Style"/>
          <w:lang w:val="fr-FR"/>
        </w:rPr>
        <w:t>Avec ces sentiments, je confie ceux qui com</w:t>
      </w:r>
      <w:r w:rsidR="00D20915">
        <w:rPr>
          <w:rFonts w:ascii="Bookman Old Style" w:hAnsi="Bookman Old Style"/>
          <w:lang w:val="fr-FR"/>
        </w:rPr>
        <w:t>mémorent cette journée à l’</w:t>
      </w:r>
      <w:r w:rsidRPr="004D5021">
        <w:rPr>
          <w:rFonts w:ascii="Bookman Old Style" w:hAnsi="Bookman Old Style"/>
          <w:lang w:val="fr-FR"/>
        </w:rPr>
        <w:t xml:space="preserve">intercession de sainte Joséphine </w:t>
      </w:r>
      <w:proofErr w:type="spellStart"/>
      <w:r w:rsidRPr="004D5021">
        <w:rPr>
          <w:rFonts w:ascii="Bookman Old Style" w:hAnsi="Bookman Old Style"/>
          <w:lang w:val="fr-FR"/>
        </w:rPr>
        <w:t>Bakhita</w:t>
      </w:r>
      <w:proofErr w:type="spellEnd"/>
      <w:r w:rsidRPr="004D5021">
        <w:rPr>
          <w:rFonts w:ascii="Bookman Old Style" w:hAnsi="Bookman Old Style"/>
          <w:lang w:val="fr-FR"/>
        </w:rPr>
        <w:t>, dont la v</w:t>
      </w:r>
      <w:r w:rsidR="00D20915">
        <w:rPr>
          <w:rFonts w:ascii="Bookman Old Style" w:hAnsi="Bookman Old Style"/>
          <w:lang w:val="fr-FR"/>
        </w:rPr>
        <w:t>ie est un puissant témoignage d’</w:t>
      </w:r>
      <w:r w:rsidRPr="004D5021">
        <w:rPr>
          <w:rFonts w:ascii="Bookman Old Style" w:hAnsi="Bookman Old Style"/>
          <w:lang w:val="fr-FR"/>
        </w:rPr>
        <w:t>e</w:t>
      </w:r>
      <w:r w:rsidR="00D20915">
        <w:rPr>
          <w:rFonts w:ascii="Bookman Old Style" w:hAnsi="Bookman Old Style"/>
          <w:lang w:val="fr-FR"/>
        </w:rPr>
        <w:t>spérance dans le Seigneur qui l’a aimée jusqu’</w:t>
      </w:r>
      <w:r w:rsidRPr="004D5021">
        <w:rPr>
          <w:rFonts w:ascii="Bookman Old Style" w:hAnsi="Bookman Old Style"/>
          <w:lang w:val="fr-FR"/>
        </w:rPr>
        <w:t xml:space="preserve">à la fin (cf. </w:t>
      </w:r>
      <w:proofErr w:type="spellStart"/>
      <w:r w:rsidRPr="004D5021">
        <w:rPr>
          <w:rFonts w:ascii="Bookman Old Style" w:hAnsi="Bookman Old Style"/>
          <w:i/>
          <w:iCs/>
          <w:lang w:val="fr-FR"/>
        </w:rPr>
        <w:t>Jn</w:t>
      </w:r>
      <w:proofErr w:type="spellEnd"/>
      <w:r w:rsidRPr="004D5021">
        <w:rPr>
          <w:rFonts w:ascii="Bookman Old Style" w:hAnsi="Bookman Old Style"/>
          <w:lang w:val="fr-FR"/>
        </w:rPr>
        <w:t xml:space="preserve"> 13, 1). </w:t>
      </w:r>
      <w:r w:rsidR="00217B72">
        <w:rPr>
          <w:rFonts w:ascii="Bookman Old Style" w:hAnsi="Bookman Old Style"/>
          <w:lang w:val="fr-FR"/>
        </w:rPr>
        <w:t>Marchons tous ensemble</w:t>
      </w:r>
      <w:bookmarkStart w:id="0" w:name="_GoBack"/>
      <w:bookmarkEnd w:id="0"/>
      <w:r w:rsidR="00D20915">
        <w:rPr>
          <w:rFonts w:ascii="Bookman Old Style" w:hAnsi="Bookman Old Style"/>
          <w:lang w:val="fr-FR"/>
        </w:rPr>
        <w:t xml:space="preserve"> vers un monde où la paix n’</w:t>
      </w:r>
      <w:r w:rsidRPr="004D5021">
        <w:rPr>
          <w:rFonts w:ascii="Bookman Old Style" w:hAnsi="Bookman Old Style"/>
          <w:lang w:val="fr-FR"/>
        </w:rPr>
        <w:t xml:space="preserve">est pas </w:t>
      </w:r>
      <w:r w:rsidR="00D20915">
        <w:rPr>
          <w:rFonts w:ascii="Bookman Old Style" w:hAnsi="Bookman Old Style"/>
          <w:lang w:val="fr-FR"/>
        </w:rPr>
        <w:t>seulement l’</w:t>
      </w:r>
      <w:r w:rsidRPr="004D5021">
        <w:rPr>
          <w:rFonts w:ascii="Bookman Old Style" w:hAnsi="Bookman Old Style"/>
          <w:lang w:val="fr-FR"/>
        </w:rPr>
        <w:t>absence de guerre, mais où elle est « désarmée et désarmante », enracinée dans le plein respect de la dignité de tous.</w:t>
      </w:r>
    </w:p>
    <w:p w:rsidR="00D20915" w:rsidRDefault="00D20915" w:rsidP="004D5021">
      <w:pPr>
        <w:pStyle w:val="NormaleWeb"/>
        <w:jc w:val="both"/>
        <w:rPr>
          <w:rFonts w:ascii="Bookman Old Style" w:hAnsi="Bookman Old Style"/>
          <w:lang w:val="fr-FR"/>
        </w:rPr>
      </w:pPr>
    </w:p>
    <w:p w:rsidR="004D5021" w:rsidRPr="004D5021" w:rsidRDefault="004D5021" w:rsidP="004D5021">
      <w:pPr>
        <w:pStyle w:val="NormaleWeb"/>
        <w:jc w:val="both"/>
        <w:rPr>
          <w:rFonts w:ascii="Bookman Old Style" w:hAnsi="Bookman Old Style"/>
          <w:lang w:val="fr-FR"/>
        </w:rPr>
      </w:pPr>
      <w:r w:rsidRPr="004D5021">
        <w:rPr>
          <w:rFonts w:ascii="Bookman Old Style" w:hAnsi="Bookman Old Style"/>
          <w:lang w:val="fr-FR"/>
        </w:rPr>
        <w:t>Du Vatican, le 29 janvier 2026</w:t>
      </w:r>
      <w:r w:rsidRPr="004D5021">
        <w:rPr>
          <w:rFonts w:ascii="Bookman Old Style" w:hAnsi="Bookman Old Style"/>
          <w:lang w:val="fr-FR"/>
        </w:rPr>
        <w:tab/>
      </w:r>
      <w:r w:rsidRPr="004D5021">
        <w:rPr>
          <w:rFonts w:ascii="Bookman Old Style" w:hAnsi="Bookman Old Style"/>
          <w:lang w:val="fr-FR"/>
        </w:rPr>
        <w:tab/>
        <w:t xml:space="preserve">    </w:t>
      </w:r>
      <w:r w:rsidR="00D20915">
        <w:rPr>
          <w:rFonts w:ascii="Bookman Old Style" w:hAnsi="Bookman Old Style"/>
          <w:lang w:val="fr-FR"/>
        </w:rPr>
        <w:tab/>
      </w:r>
      <w:r w:rsidR="00D20915">
        <w:rPr>
          <w:rFonts w:ascii="Bookman Old Style" w:hAnsi="Bookman Old Style"/>
          <w:lang w:val="fr-FR"/>
        </w:rPr>
        <w:tab/>
      </w:r>
      <w:r w:rsidR="00D20915">
        <w:rPr>
          <w:rFonts w:ascii="Bookman Old Style" w:hAnsi="Bookman Old Style"/>
          <w:lang w:val="fr-FR"/>
        </w:rPr>
        <w:tab/>
      </w:r>
      <w:r w:rsidR="00D20915">
        <w:rPr>
          <w:rFonts w:ascii="Bookman Old Style" w:hAnsi="Bookman Old Style"/>
          <w:lang w:val="fr-FR"/>
        </w:rPr>
        <w:tab/>
        <w:t xml:space="preserve">    </w:t>
      </w:r>
      <w:proofErr w:type="spellStart"/>
      <w:r w:rsidRPr="004D5021">
        <w:rPr>
          <w:rFonts w:ascii="Bookman Old Style" w:hAnsi="Bookman Old Style"/>
          <w:b/>
          <w:bCs/>
          <w:i/>
          <w:iCs/>
          <w:lang w:val="fr-FR"/>
        </w:rPr>
        <w:t>Leo</w:t>
      </w:r>
      <w:r w:rsidR="008C7E88">
        <w:rPr>
          <w:rFonts w:ascii="Bookman Old Style" w:hAnsi="Bookman Old Style"/>
          <w:b/>
          <w:bCs/>
          <w:i/>
          <w:iCs/>
          <w:lang w:val="fr-FR"/>
        </w:rPr>
        <w:t>n</w:t>
      </w:r>
      <w:proofErr w:type="spellEnd"/>
      <w:r w:rsidRPr="004D5021">
        <w:rPr>
          <w:rFonts w:ascii="Bookman Old Style" w:hAnsi="Bookman Old Style"/>
          <w:b/>
          <w:bCs/>
          <w:i/>
          <w:iCs/>
          <w:lang w:val="fr-FR"/>
        </w:rPr>
        <w:t xml:space="preserve"> PP. XIV</w:t>
      </w:r>
    </w:p>
    <w:p w:rsidR="009C6DAD" w:rsidRPr="004D5021" w:rsidRDefault="009C6DAD" w:rsidP="009C6DAD">
      <w:pPr>
        <w:pStyle w:val="NormaleWeb"/>
        <w:jc w:val="both"/>
        <w:rPr>
          <w:rFonts w:ascii="Bookman Old Style" w:hAnsi="Bookman Old Style"/>
          <w:lang w:val="fr-FR"/>
        </w:rPr>
      </w:pPr>
    </w:p>
    <w:p w:rsidR="009C6DAD" w:rsidRPr="004D5021" w:rsidRDefault="009C6DAD">
      <w:pPr>
        <w:rPr>
          <w:rFonts w:ascii="Bookman Old Style" w:hAnsi="Bookman Old Style"/>
          <w:lang w:val="fr-FR"/>
        </w:rPr>
      </w:pPr>
    </w:p>
    <w:sectPr w:rsidR="009C6DAD" w:rsidRPr="004D502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AD"/>
    <w:rsid w:val="000C7A48"/>
    <w:rsid w:val="00217B72"/>
    <w:rsid w:val="004D5021"/>
    <w:rsid w:val="008856E5"/>
    <w:rsid w:val="008C7E88"/>
    <w:rsid w:val="009C6DAD"/>
    <w:rsid w:val="00D209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D4AB"/>
  <w15:chartTrackingRefBased/>
  <w15:docId w15:val="{A048A8AC-4A4B-4F7A-8727-7ED6E400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C6DA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2091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209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3472">
      <w:bodyDiv w:val="1"/>
      <w:marLeft w:val="0"/>
      <w:marRight w:val="0"/>
      <w:marTop w:val="0"/>
      <w:marBottom w:val="0"/>
      <w:divBdr>
        <w:top w:val="none" w:sz="0" w:space="0" w:color="auto"/>
        <w:left w:val="none" w:sz="0" w:space="0" w:color="auto"/>
        <w:bottom w:val="none" w:sz="0" w:space="0" w:color="auto"/>
        <w:right w:val="none" w:sz="0" w:space="0" w:color="auto"/>
      </w:divBdr>
    </w:div>
    <w:div w:id="131217417">
      <w:bodyDiv w:val="1"/>
      <w:marLeft w:val="0"/>
      <w:marRight w:val="0"/>
      <w:marTop w:val="0"/>
      <w:marBottom w:val="0"/>
      <w:divBdr>
        <w:top w:val="none" w:sz="0" w:space="0" w:color="auto"/>
        <w:left w:val="none" w:sz="0" w:space="0" w:color="auto"/>
        <w:bottom w:val="none" w:sz="0" w:space="0" w:color="auto"/>
        <w:right w:val="none" w:sz="0" w:space="0" w:color="auto"/>
      </w:divBdr>
    </w:div>
    <w:div w:id="265426033">
      <w:bodyDiv w:val="1"/>
      <w:marLeft w:val="0"/>
      <w:marRight w:val="0"/>
      <w:marTop w:val="0"/>
      <w:marBottom w:val="0"/>
      <w:divBdr>
        <w:top w:val="none" w:sz="0" w:space="0" w:color="auto"/>
        <w:left w:val="none" w:sz="0" w:space="0" w:color="auto"/>
        <w:bottom w:val="none" w:sz="0" w:space="0" w:color="auto"/>
        <w:right w:val="none" w:sz="0" w:space="0" w:color="auto"/>
      </w:divBdr>
    </w:div>
    <w:div w:id="787967514">
      <w:bodyDiv w:val="1"/>
      <w:marLeft w:val="0"/>
      <w:marRight w:val="0"/>
      <w:marTop w:val="0"/>
      <w:marBottom w:val="0"/>
      <w:divBdr>
        <w:top w:val="none" w:sz="0" w:space="0" w:color="auto"/>
        <w:left w:val="none" w:sz="0" w:space="0" w:color="auto"/>
        <w:bottom w:val="none" w:sz="0" w:space="0" w:color="auto"/>
        <w:right w:val="none" w:sz="0" w:space="0" w:color="auto"/>
      </w:divBdr>
    </w:div>
    <w:div w:id="826476193">
      <w:bodyDiv w:val="1"/>
      <w:marLeft w:val="0"/>
      <w:marRight w:val="0"/>
      <w:marTop w:val="0"/>
      <w:marBottom w:val="0"/>
      <w:divBdr>
        <w:top w:val="none" w:sz="0" w:space="0" w:color="auto"/>
        <w:left w:val="none" w:sz="0" w:space="0" w:color="auto"/>
        <w:bottom w:val="none" w:sz="0" w:space="0" w:color="auto"/>
        <w:right w:val="none" w:sz="0" w:space="0" w:color="auto"/>
      </w:divBdr>
    </w:div>
    <w:div w:id="838302661">
      <w:bodyDiv w:val="1"/>
      <w:marLeft w:val="0"/>
      <w:marRight w:val="0"/>
      <w:marTop w:val="0"/>
      <w:marBottom w:val="0"/>
      <w:divBdr>
        <w:top w:val="none" w:sz="0" w:space="0" w:color="auto"/>
        <w:left w:val="none" w:sz="0" w:space="0" w:color="auto"/>
        <w:bottom w:val="none" w:sz="0" w:space="0" w:color="auto"/>
        <w:right w:val="none" w:sz="0" w:space="0" w:color="auto"/>
      </w:divBdr>
    </w:div>
    <w:div w:id="905066037">
      <w:bodyDiv w:val="1"/>
      <w:marLeft w:val="0"/>
      <w:marRight w:val="0"/>
      <w:marTop w:val="0"/>
      <w:marBottom w:val="0"/>
      <w:divBdr>
        <w:top w:val="none" w:sz="0" w:space="0" w:color="auto"/>
        <w:left w:val="none" w:sz="0" w:space="0" w:color="auto"/>
        <w:bottom w:val="none" w:sz="0" w:space="0" w:color="auto"/>
        <w:right w:val="none" w:sz="0" w:space="0" w:color="auto"/>
      </w:divBdr>
    </w:div>
    <w:div w:id="981039935">
      <w:bodyDiv w:val="1"/>
      <w:marLeft w:val="0"/>
      <w:marRight w:val="0"/>
      <w:marTop w:val="0"/>
      <w:marBottom w:val="0"/>
      <w:divBdr>
        <w:top w:val="none" w:sz="0" w:space="0" w:color="auto"/>
        <w:left w:val="none" w:sz="0" w:space="0" w:color="auto"/>
        <w:bottom w:val="none" w:sz="0" w:space="0" w:color="auto"/>
        <w:right w:val="none" w:sz="0" w:space="0" w:color="auto"/>
      </w:divBdr>
    </w:div>
    <w:div w:id="1037975857">
      <w:bodyDiv w:val="1"/>
      <w:marLeft w:val="0"/>
      <w:marRight w:val="0"/>
      <w:marTop w:val="0"/>
      <w:marBottom w:val="0"/>
      <w:divBdr>
        <w:top w:val="none" w:sz="0" w:space="0" w:color="auto"/>
        <w:left w:val="none" w:sz="0" w:space="0" w:color="auto"/>
        <w:bottom w:val="none" w:sz="0" w:space="0" w:color="auto"/>
        <w:right w:val="none" w:sz="0" w:space="0" w:color="auto"/>
      </w:divBdr>
    </w:div>
    <w:div w:id="1131752653">
      <w:bodyDiv w:val="1"/>
      <w:marLeft w:val="0"/>
      <w:marRight w:val="0"/>
      <w:marTop w:val="0"/>
      <w:marBottom w:val="0"/>
      <w:divBdr>
        <w:top w:val="none" w:sz="0" w:space="0" w:color="auto"/>
        <w:left w:val="none" w:sz="0" w:space="0" w:color="auto"/>
        <w:bottom w:val="none" w:sz="0" w:space="0" w:color="auto"/>
        <w:right w:val="none" w:sz="0" w:space="0" w:color="auto"/>
      </w:divBdr>
    </w:div>
    <w:div w:id="149725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586</Words>
  <Characters>3342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cp:lastPrinted>2026-02-06T12:02:00Z</cp:lastPrinted>
  <dcterms:created xsi:type="dcterms:W3CDTF">2026-02-06T11:33:00Z</dcterms:created>
  <dcterms:modified xsi:type="dcterms:W3CDTF">2026-02-06T12:13:00Z</dcterms:modified>
</cp:coreProperties>
</file>